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56767" w:rsidRPr="00FB1276" w14:paraId="6172DA13" w14:textId="77777777" w:rsidTr="00986C27">
        <w:tc>
          <w:tcPr>
            <w:tcW w:w="9212" w:type="dxa"/>
            <w:shd w:val="clear" w:color="auto" w:fill="F4B083"/>
          </w:tcPr>
          <w:p w14:paraId="746AA6CF" w14:textId="77777777" w:rsidR="00F56767" w:rsidRPr="007D06E0" w:rsidRDefault="00F56767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A8E4145" w14:textId="2015604C" w:rsidR="00F56767" w:rsidRPr="00A949DF" w:rsidRDefault="00F5676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macedonia è squisita!</w:t>
            </w:r>
          </w:p>
          <w:p w14:paraId="7E6AC775" w14:textId="77777777" w:rsidR="00F56767" w:rsidRPr="00A949DF" w:rsidRDefault="00F5676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E24ED70" w14:textId="77777777" w:rsidR="00F56767" w:rsidRPr="007D06E0" w:rsidRDefault="00F56767" w:rsidP="00F5676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56767" w:rsidRPr="007D06E0" w14:paraId="05566760" w14:textId="77777777" w:rsidTr="00986C27">
        <w:tc>
          <w:tcPr>
            <w:tcW w:w="9212" w:type="dxa"/>
            <w:shd w:val="clear" w:color="auto" w:fill="auto"/>
          </w:tcPr>
          <w:p w14:paraId="39B58FB2" w14:textId="21A9794F" w:rsidR="00F56767" w:rsidRPr="007D06E0" w:rsidRDefault="00F5676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tej lekcji uczniowie będą opisywać produkty spożywcze oraz utrwalą słownictwo zwią</w:t>
            </w:r>
            <w:r w:rsidR="001E11DB">
              <w:rPr>
                <w:rFonts w:ascii="Palatino Linotype" w:eastAsia="Calibri" w:hAnsi="Palatino Linotype" w:cs="Times New Roman"/>
                <w:sz w:val="24"/>
                <w:szCs w:val="24"/>
              </w:rPr>
              <w:t>z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ane z żywieniem poprzez rozwiązywanie i tworzenie zagadek. Przeczytają również tekst </w:t>
            </w:r>
            <w:r w:rsidR="001E11DB">
              <w:rPr>
                <w:rFonts w:ascii="Palatino Linotype" w:eastAsia="Calibri" w:hAnsi="Palatino Linotype" w:cs="Times New Roman"/>
                <w:sz w:val="24"/>
                <w:szCs w:val="24"/>
              </w:rPr>
              <w:t>poświęcony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różnym rodzajom mięsa i przy okazji poznają nazwy niektórych zwierząt.  </w:t>
            </w:r>
          </w:p>
        </w:tc>
      </w:tr>
    </w:tbl>
    <w:p w14:paraId="5EC87AD5" w14:textId="77777777" w:rsidR="00F56767" w:rsidRPr="007D06E0" w:rsidRDefault="00F56767" w:rsidP="00F5676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C1D169E" w14:textId="47951A87" w:rsidR="00F56767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prodotti alimentari</w:t>
      </w:r>
    </w:p>
    <w:p w14:paraId="12F9920E" w14:textId="243A7F43" w:rsidR="00F56767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</w:t>
      </w:r>
      <w:r w:rsidR="008905E2">
        <w:rPr>
          <w:rFonts w:ascii="Palatino Linotype" w:eastAsia="Calibri" w:hAnsi="Palatino Linotype" w:cs="Times New Roman"/>
          <w:sz w:val="24"/>
          <w:szCs w:val="24"/>
          <w:lang w:val="it-IT"/>
        </w:rPr>
        <w:t>, tipi di dieta</w:t>
      </w:r>
    </w:p>
    <w:p w14:paraId="0B64D0B9" w14:textId="275E3619" w:rsidR="00F56767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aggettivi </w:t>
      </w:r>
      <w:r w:rsidRPr="001E11DB">
        <w:rPr>
          <w:rFonts w:ascii="Palatino Linotype" w:eastAsia="Calibri" w:hAnsi="Palatino Linotype" w:cs="Times New Roman"/>
          <w:sz w:val="24"/>
          <w:szCs w:val="24"/>
          <w:lang w:val="it-IT"/>
        </w:rPr>
        <w:t>qualificativi</w:t>
      </w:r>
    </w:p>
    <w:p w14:paraId="741F4BC3" w14:textId="123C5B9E" w:rsidR="00F56767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indovinelli italiani</w:t>
      </w:r>
    </w:p>
    <w:p w14:paraId="35A7EE13" w14:textId="651185DD" w:rsidR="00F56767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2</w:t>
      </w:r>
      <w:r w:rsidR="00B54ABC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="0012149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materiale proiettabile </w:t>
      </w:r>
      <w:r w:rsidR="00221C11">
        <w:rPr>
          <w:rFonts w:ascii="Palatino Linotype" w:eastAsia="Calibri" w:hAnsi="Palatino Linotype" w:cs="Times New Roman"/>
          <w:sz w:val="24"/>
          <w:szCs w:val="24"/>
          <w:lang w:val="it-IT"/>
        </w:rPr>
        <w:t>10</w:t>
      </w:r>
    </w:p>
    <w:p w14:paraId="06651078" w14:textId="7FD1CBAE" w:rsidR="00F56767" w:rsidRPr="007D06E0" w:rsidRDefault="00F56767" w:rsidP="00F5676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36C24">
        <w:rPr>
          <w:rFonts w:ascii="Palatino Linotype" w:eastAsia="Calibri" w:hAnsi="Palatino Linotype" w:cs="Times New Roman"/>
          <w:sz w:val="24"/>
          <w:szCs w:val="24"/>
          <w:lang w:val="it-IT"/>
        </w:rPr>
        <w:t>attivo, ludico, apprendimento di gruppo</w:t>
      </w:r>
    </w:p>
    <w:p w14:paraId="6E357C98" w14:textId="77777777" w:rsidR="00F56767" w:rsidRPr="007D06E0" w:rsidRDefault="00F56767" w:rsidP="00F5676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14F9CB7B" w14:textId="77777777" w:rsidR="00F56767" w:rsidRPr="007D06E0" w:rsidRDefault="00F56767" w:rsidP="00F5676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DFFF5B0" w14:textId="77777777" w:rsidR="00F56767" w:rsidRPr="007D06E0" w:rsidRDefault="00F56767" w:rsidP="00F5676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F815021" w14:textId="77777777" w:rsidR="00F56767" w:rsidRPr="007D06E0" w:rsidRDefault="00F56767" w:rsidP="00F5676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4EEBF11B" w14:textId="77777777" w:rsidR="00F56767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C8D8109" w14:textId="5D6F3199" w:rsidR="00F56767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riscaldare gli studenti l’insegnante divide la classe in due gruppi e scrive sulla lavagna: </w:t>
      </w:r>
      <w:r w:rsidRPr="005C5BA6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la piramide alimentare.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Chiede agli studenti se capiscono e se ci sono du</w:t>
      </w:r>
      <w:r w:rsidR="00C5087D">
        <w:rPr>
          <w:rFonts w:ascii="Palatino Linotype" w:eastAsia="Calibri" w:hAnsi="Palatino Linotype" w:cs="Times New Roman"/>
          <w:sz w:val="24"/>
          <w:szCs w:val="24"/>
          <w:lang w:val="es-ES"/>
        </w:rPr>
        <w:t>bb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i spiega</w:t>
      </w:r>
      <w:r w:rsidR="00C508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il significato </w:t>
      </w:r>
      <w:r w:rsidR="00606DF0">
        <w:rPr>
          <w:rFonts w:ascii="Palatino Linotype" w:eastAsia="Calibri" w:hAnsi="Palatino Linotype" w:cs="Times New Roman"/>
          <w:sz w:val="24"/>
          <w:szCs w:val="24"/>
          <w:lang w:val="es-ES"/>
        </w:rPr>
        <w:t>dell’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spressione. Poi ogni</w:t>
      </w:r>
      <w:r w:rsidR="001E11D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E7270F">
        <w:rPr>
          <w:rFonts w:ascii="Palatino Linotype" w:eastAsia="Calibri" w:hAnsi="Palatino Linotype" w:cs="Times New Roman"/>
          <w:sz w:val="24"/>
          <w:szCs w:val="24"/>
          <w:lang w:val="es-ES"/>
        </w:rPr>
        <w:t>gruppo prepara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la propria piramide alimentare scrivendo dei consigli, p.</w:t>
      </w:r>
      <w:r w:rsidR="001261B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606DF0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La cosa elementare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è fare sport ed fa anche bene di mangiare soprattutto la verdura e la frutta. Dopo qualche minuto i gruppi presentano il proprio lavoro.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6B9C0325" w14:textId="708423F4" w:rsidR="00F56767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scrive sulla lavagna: </w:t>
      </w:r>
      <w:r w:rsidR="00606DF0" w:rsidRPr="00606DF0">
        <w:rPr>
          <w:rFonts w:ascii="Palatino Linotype" w:eastAsia="Calibri" w:hAnsi="Palatino Linotype" w:cs="Times New Roman"/>
          <w:sz w:val="24"/>
          <w:szCs w:val="24"/>
          <w:lang w:val="es-ES"/>
        </w:rPr>
        <w:t>C</w:t>
      </w:r>
      <w:r w:rsidR="00C5087D" w:rsidRPr="00606DF0">
        <w:rPr>
          <w:rFonts w:ascii="Palatino Linotype" w:eastAsia="Calibri" w:hAnsi="Palatino Linotype" w:cs="Times New Roman"/>
          <w:sz w:val="24"/>
          <w:szCs w:val="24"/>
          <w:lang w:val="es-ES"/>
        </w:rPr>
        <w:t>om’è lo zucchero?</w:t>
      </w:r>
      <w:r w:rsidR="00C508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Probabilmente gli studenti risponderanno: dolce. </w:t>
      </w:r>
    </w:p>
    <w:p w14:paraId="5B318A37" w14:textId="77777777" w:rsidR="00F56767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16904FDA" w14:textId="77777777" w:rsidR="00F56767" w:rsidRPr="002D1B84" w:rsidRDefault="00F56767" w:rsidP="00F5676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95418F1" w14:textId="77777777" w:rsidR="00F56767" w:rsidRDefault="00F56767" w:rsidP="00F5676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6A4D989C" w14:textId="77777777" w:rsidR="00F56767" w:rsidRDefault="00F56767" w:rsidP="00F5676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34E57A2" w14:textId="659ACC77" w:rsidR="00F56767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</w:t>
      </w:r>
      <w:r w:rsidR="00C5087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11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r w:rsidR="00C5087D">
        <w:rPr>
          <w:rFonts w:ascii="Palatino Linotype" w:eastAsia="Calibri" w:hAnsi="Palatino Linotype" w:cs="Times New Roman"/>
          <w:sz w:val="24"/>
          <w:szCs w:val="24"/>
          <w:lang w:val="es-ES"/>
        </w:rPr>
        <w:t>l’insegante</w:t>
      </w:r>
      <w:r w:rsidR="00977CA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C508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spiega il significato della parola </w:t>
      </w:r>
      <w:r w:rsidR="00606DF0">
        <w:rPr>
          <w:rFonts w:ascii="Palatino Linotype" w:eastAsia="Calibri" w:hAnsi="Palatino Linotype" w:cs="Times New Roman"/>
          <w:sz w:val="24"/>
          <w:szCs w:val="24"/>
          <w:lang w:val="es-ES"/>
        </w:rPr>
        <w:t>“</w:t>
      </w:r>
      <w:r w:rsidR="00C5087D">
        <w:rPr>
          <w:rFonts w:ascii="Palatino Linotype" w:eastAsia="Calibri" w:hAnsi="Palatino Linotype" w:cs="Times New Roman"/>
          <w:sz w:val="24"/>
          <w:szCs w:val="24"/>
          <w:lang w:val="es-ES"/>
        </w:rPr>
        <w:t>indovinello</w:t>
      </w:r>
      <w:r w:rsidR="00606DF0">
        <w:rPr>
          <w:rFonts w:ascii="Palatino Linotype" w:eastAsia="Calibri" w:hAnsi="Palatino Linotype" w:cs="Times New Roman"/>
          <w:sz w:val="24"/>
          <w:szCs w:val="24"/>
          <w:lang w:val="es-ES"/>
        </w:rPr>
        <w:t>”</w:t>
      </w:r>
      <w:r w:rsidR="00C508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poi visualizza </w:t>
      </w:r>
      <w:r w:rsidR="00C5087D" w:rsidRPr="005C5BA6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il</w:t>
      </w:r>
      <w:r w:rsidR="00C508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C5087D" w:rsidRPr="00977CA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materiale proiettabile </w:t>
      </w:r>
      <w:r w:rsidR="00221C11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10</w:t>
      </w:r>
      <w:r w:rsidR="00C508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con la frutta e la verdura. Gli studenti lavorano in coppia, leggono gli indovinelli e cercano di abbinare ogni testo a un disegno.  L’insegnante spiega il vocabolario nuovo.</w:t>
      </w:r>
    </w:p>
    <w:p w14:paraId="04273AA8" w14:textId="5A1F1DA6" w:rsidR="00C5087D" w:rsidRDefault="00C5087D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12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lavorano individualmente e cercano di abbinare gli aggettivi ai prodotti. L’insegnante verifica le risposte e eventualmente spiega il significato delle parole.</w:t>
      </w:r>
    </w:p>
    <w:p w14:paraId="76C14AA2" w14:textId="28EB0B18" w:rsidR="00C5087D" w:rsidRDefault="00C5087D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24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per memorizzare gli aggettivi gli studenti fanno </w:t>
      </w:r>
      <w:r w:rsidR="00B54AB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due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esercizi</w:t>
      </w:r>
      <w:r w:rsidR="00B54AB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sul vocabolario. </w:t>
      </w:r>
    </w:p>
    <w:p w14:paraId="6F848AE9" w14:textId="191C9B93" w:rsidR="00F56767" w:rsidRDefault="00B54ABC" w:rsidP="00B54AB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13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lavorano in coppia e descrivono tre prodotti alimentari non dicendo il loro nome, poi leggono le descrizioni ad alta voce e gli altri devono indovinare ch</w:t>
      </w:r>
      <w:r w:rsidR="00B41818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prodotti sono.</w:t>
      </w:r>
    </w:p>
    <w:p w14:paraId="749D6806" w14:textId="77777777" w:rsidR="00F56767" w:rsidRPr="00B5397A" w:rsidRDefault="00F56767" w:rsidP="00B4181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5397A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5D43106B" w14:textId="6BD3AE30" w:rsidR="00F56767" w:rsidRDefault="00F56767" w:rsidP="00F5676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B54A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 w:rsidR="009B4D6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leggono il testo sui diversi tipi di carne. L’insegnante spiega il vocabolario nuovo e poi chiede agli studenti se mangiano la carne, se sì quale, se no perché no, ecc. </w:t>
      </w:r>
    </w:p>
    <w:p w14:paraId="32CE665E" w14:textId="3921A05E" w:rsidR="009B4D63" w:rsidRPr="00677FEB" w:rsidRDefault="009B4D63" w:rsidP="00F5676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18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in base al testo letto sopra gli studenti scrivono il nome della carne e poi abbinano i tipi di carne con i disegni. L’insegnante spiega il vocabolario se necessario.</w:t>
      </w:r>
    </w:p>
    <w:p w14:paraId="70D9BE06" w14:textId="6FAC7635" w:rsidR="00F56767" w:rsidRPr="00742C88" w:rsidRDefault="00F56767" w:rsidP="00F5676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1</w:t>
      </w:r>
      <w:r w:rsidR="005C5BA6">
        <w:rPr>
          <w:rFonts w:ascii="Palatino Linotype" w:eastAsia="Calibri" w:hAnsi="Palatino Linotype" w:cs="Times New Roman"/>
          <w:sz w:val="24"/>
          <w:szCs w:val="24"/>
          <w:lang w:val="es-ES"/>
        </w:rPr>
        <w:t>9,</w:t>
      </w:r>
      <w:r w:rsidR="009B4D6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20</w:t>
      </w:r>
      <w:r w:rsidR="00E7270F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7</w:t>
      </w:r>
      <w:r w:rsidR="009B4D63">
        <w:rPr>
          <w:rFonts w:ascii="Palatino Linotype" w:eastAsia="Calibri" w:hAnsi="Palatino Linotype" w:cs="Times New Roman"/>
          <w:sz w:val="24"/>
          <w:szCs w:val="24"/>
          <w:lang w:val="es-ES"/>
        </w:rPr>
        <w:t>8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</w:t>
      </w:r>
      <w:bookmarkStart w:id="0" w:name="_GoBack"/>
      <w:bookmarkEnd w:id="0"/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derno degli esercizi.</w:t>
      </w:r>
    </w:p>
    <w:p w14:paraId="6C5BCE42" w14:textId="77777777" w:rsidR="00F56767" w:rsidRPr="007D06E0" w:rsidRDefault="00F56767" w:rsidP="00F5676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904B157" w14:textId="77777777" w:rsidR="00F56767" w:rsidRPr="007D06E0" w:rsidRDefault="00F56767" w:rsidP="00F56767">
      <w:pPr>
        <w:rPr>
          <w:lang w:val="es-ES"/>
        </w:rPr>
      </w:pPr>
    </w:p>
    <w:p w14:paraId="641417B7" w14:textId="77777777" w:rsidR="00F56767" w:rsidRPr="007D06E0" w:rsidRDefault="00F56767" w:rsidP="00F56767">
      <w:pPr>
        <w:rPr>
          <w:lang w:val="es-ES"/>
        </w:rPr>
      </w:pPr>
    </w:p>
    <w:p w14:paraId="71DEC1C3" w14:textId="77777777" w:rsidR="00F56767" w:rsidRPr="00A949DF" w:rsidRDefault="00F56767" w:rsidP="00F56767">
      <w:pPr>
        <w:rPr>
          <w:lang w:val="es-ES"/>
        </w:rPr>
      </w:pPr>
    </w:p>
    <w:p w14:paraId="09BC4077" w14:textId="77777777" w:rsidR="00F56767" w:rsidRPr="00420522" w:rsidRDefault="00F56767" w:rsidP="00F56767">
      <w:pPr>
        <w:rPr>
          <w:lang w:val="es-ES"/>
        </w:rPr>
      </w:pPr>
    </w:p>
    <w:p w14:paraId="1601DAFE" w14:textId="77777777" w:rsidR="00F56767" w:rsidRPr="00B35366" w:rsidRDefault="00F56767" w:rsidP="00F56767">
      <w:pPr>
        <w:rPr>
          <w:lang w:val="es-ES"/>
        </w:rPr>
      </w:pPr>
    </w:p>
    <w:p w14:paraId="603AF9DE" w14:textId="77777777" w:rsidR="00F56767" w:rsidRPr="001A2D4B" w:rsidRDefault="00F56767" w:rsidP="00F56767">
      <w:pPr>
        <w:rPr>
          <w:lang w:val="es-ES"/>
        </w:rPr>
      </w:pPr>
    </w:p>
    <w:p w14:paraId="5190B14F" w14:textId="77777777" w:rsidR="00F56767" w:rsidRPr="00317F16" w:rsidRDefault="00F56767" w:rsidP="00F56767">
      <w:pPr>
        <w:rPr>
          <w:lang w:val="es-ES"/>
        </w:rPr>
      </w:pPr>
    </w:p>
    <w:p w14:paraId="36EF009C" w14:textId="77777777" w:rsidR="00F56767" w:rsidRPr="00C003C1" w:rsidRDefault="00F56767" w:rsidP="00F56767">
      <w:pPr>
        <w:rPr>
          <w:lang w:val="es-ES"/>
        </w:rPr>
      </w:pPr>
    </w:p>
    <w:p w14:paraId="09F74382" w14:textId="77777777" w:rsidR="00F56767" w:rsidRPr="00A439A7" w:rsidRDefault="00F56767" w:rsidP="00F56767">
      <w:pPr>
        <w:rPr>
          <w:lang w:val="it-IT"/>
        </w:rPr>
      </w:pPr>
    </w:p>
    <w:p w14:paraId="38305F5B" w14:textId="77777777" w:rsidR="00F56767" w:rsidRPr="008427FB" w:rsidRDefault="00F56767" w:rsidP="00F56767">
      <w:pPr>
        <w:rPr>
          <w:lang w:val="it-IT"/>
        </w:rPr>
      </w:pPr>
    </w:p>
    <w:p w14:paraId="02590395" w14:textId="77777777" w:rsidR="00D4725E" w:rsidRPr="00F56767" w:rsidRDefault="00D4725E">
      <w:pPr>
        <w:rPr>
          <w:lang w:val="it-IT"/>
        </w:rPr>
      </w:pPr>
    </w:p>
    <w:sectPr w:rsidR="00D4725E" w:rsidRPr="00F567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36F59" w14:textId="77777777" w:rsidR="002457E9" w:rsidRDefault="002457E9" w:rsidP="00F56767">
      <w:pPr>
        <w:spacing w:after="0" w:line="240" w:lineRule="auto"/>
      </w:pPr>
      <w:r>
        <w:separator/>
      </w:r>
    </w:p>
  </w:endnote>
  <w:endnote w:type="continuationSeparator" w:id="0">
    <w:p w14:paraId="3036DCA7" w14:textId="77777777" w:rsidR="002457E9" w:rsidRDefault="002457E9" w:rsidP="00F5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9E1E2" w14:textId="11A0B699" w:rsidR="00D044EF" w:rsidRPr="00693B45" w:rsidRDefault="0083499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F56767">
      <w:rPr>
        <w:rFonts w:ascii="Palatino Linotype" w:hAnsi="Palatino Linotype"/>
        <w:sz w:val="20"/>
        <w:szCs w:val="20"/>
      </w:rPr>
      <w:t>8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462AE" w14:textId="77777777" w:rsidR="002457E9" w:rsidRDefault="002457E9" w:rsidP="00F56767">
      <w:pPr>
        <w:spacing w:after="0" w:line="240" w:lineRule="auto"/>
      </w:pPr>
      <w:r>
        <w:separator/>
      </w:r>
    </w:p>
  </w:footnote>
  <w:footnote w:type="continuationSeparator" w:id="0">
    <w:p w14:paraId="6561742D" w14:textId="77777777" w:rsidR="002457E9" w:rsidRDefault="002457E9" w:rsidP="00F56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67"/>
    <w:rsid w:val="00121492"/>
    <w:rsid w:val="001261B3"/>
    <w:rsid w:val="00171E2E"/>
    <w:rsid w:val="001E11DB"/>
    <w:rsid w:val="00221C11"/>
    <w:rsid w:val="002457E9"/>
    <w:rsid w:val="00354441"/>
    <w:rsid w:val="00391749"/>
    <w:rsid w:val="00582326"/>
    <w:rsid w:val="005C5BA6"/>
    <w:rsid w:val="00606DF0"/>
    <w:rsid w:val="007A78F0"/>
    <w:rsid w:val="00833BCB"/>
    <w:rsid w:val="0083499A"/>
    <w:rsid w:val="008905E2"/>
    <w:rsid w:val="00936C24"/>
    <w:rsid w:val="00977CA4"/>
    <w:rsid w:val="009B4D63"/>
    <w:rsid w:val="00B41818"/>
    <w:rsid w:val="00B54ABC"/>
    <w:rsid w:val="00C5087D"/>
    <w:rsid w:val="00CC3613"/>
    <w:rsid w:val="00D4725E"/>
    <w:rsid w:val="00DB7D9A"/>
    <w:rsid w:val="00E7270F"/>
    <w:rsid w:val="00F1509B"/>
    <w:rsid w:val="00F5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C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7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56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767"/>
  </w:style>
  <w:style w:type="paragraph" w:styleId="Nagwek">
    <w:name w:val="header"/>
    <w:basedOn w:val="Normalny"/>
    <w:link w:val="NagwekZnak"/>
    <w:uiPriority w:val="99"/>
    <w:unhideWhenUsed/>
    <w:rsid w:val="00F56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7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7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56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767"/>
  </w:style>
  <w:style w:type="paragraph" w:styleId="Nagwek">
    <w:name w:val="header"/>
    <w:basedOn w:val="Normalny"/>
    <w:link w:val="NagwekZnak"/>
    <w:uiPriority w:val="99"/>
    <w:unhideWhenUsed/>
    <w:rsid w:val="00F56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17</cp:revision>
  <dcterms:created xsi:type="dcterms:W3CDTF">2021-06-22T08:20:00Z</dcterms:created>
  <dcterms:modified xsi:type="dcterms:W3CDTF">2021-08-31T13:03:00Z</dcterms:modified>
</cp:coreProperties>
</file>